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BD9" w:rsidRPr="00C70BD9" w:rsidRDefault="00C70BD9" w:rsidP="00C70BD9">
      <w:pPr>
        <w:shd w:val="clear" w:color="auto" w:fill="F3F3F3"/>
        <w:spacing w:after="0" w:afterAutospacing="1" w:line="450" w:lineRule="atLeast"/>
        <w:jc w:val="center"/>
        <w:outlineLvl w:val="1"/>
        <w:rPr>
          <w:rFonts w:ascii="Helvetica" w:eastAsia="Times New Roman" w:hAnsi="Helvetica" w:cs="Helvetica"/>
          <w:b/>
          <w:bCs/>
          <w:caps/>
          <w:color w:val="476A08"/>
          <w:sz w:val="18"/>
          <w:szCs w:val="18"/>
          <w:lang w:eastAsia="ru-RU"/>
        </w:rPr>
      </w:pPr>
      <w:r w:rsidRPr="00C70BD9">
        <w:rPr>
          <w:rFonts w:ascii="Helvetica" w:eastAsia="Times New Roman" w:hAnsi="Helvetica" w:cs="Helvetica"/>
          <w:b/>
          <w:bCs/>
          <w:caps/>
          <w:color w:val="464646"/>
          <w:sz w:val="18"/>
          <w:szCs w:val="18"/>
          <w:bdr w:val="none" w:sz="0" w:space="0" w:color="auto" w:frame="1"/>
          <w:lang w:eastAsia="ru-RU"/>
        </w:rPr>
        <w:t>МАТЕРИАЛЫ</w:t>
      </w:r>
      <w:r w:rsidRPr="00C70BD9">
        <w:rPr>
          <w:rFonts w:ascii="Helvetica" w:eastAsia="Times New Roman" w:hAnsi="Helvetica" w:cs="Helvetica"/>
          <w:b/>
          <w:bCs/>
          <w:caps/>
          <w:color w:val="476A08"/>
          <w:sz w:val="18"/>
          <w:szCs w:val="18"/>
          <w:lang w:eastAsia="ru-RU"/>
        </w:rPr>
        <w:t> ДЛЯ ОСП-ПАНЕЛЕЙ</w:t>
      </w:r>
    </w:p>
    <w:p w:rsidR="00C70BD9" w:rsidRPr="00C70BD9" w:rsidRDefault="00C70BD9" w:rsidP="00C70BD9">
      <w:p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C70BD9" w:rsidRPr="00C70BD9" w:rsidRDefault="00C70BD9" w:rsidP="00C70BD9">
      <w:pPr>
        <w:numPr>
          <w:ilvl w:val="1"/>
          <w:numId w:val="1"/>
        </w:numPr>
        <w:spacing w:after="0" w:line="383" w:lineRule="atLeast"/>
        <w:ind w:left="375"/>
        <w:rPr>
          <w:rFonts w:ascii="Helvetica" w:eastAsia="Times New Roman" w:hAnsi="Helvetica" w:cs="Helvetica"/>
          <w:color w:val="00B050"/>
          <w:sz w:val="27"/>
          <w:szCs w:val="23"/>
          <w:lang w:eastAsia="ru-RU"/>
        </w:rPr>
      </w:pPr>
      <w:r w:rsidRPr="00C70BD9">
        <w:rPr>
          <w:rFonts w:ascii="Helvetica" w:eastAsia="Times New Roman" w:hAnsi="Helvetica" w:cs="Helvetica"/>
          <w:b/>
          <w:bCs/>
          <w:color w:val="00B050"/>
          <w:sz w:val="27"/>
          <w:szCs w:val="23"/>
          <w:bdr w:val="none" w:sz="0" w:space="0" w:color="auto" w:frame="1"/>
          <w:lang w:eastAsia="ru-RU"/>
        </w:rPr>
        <w:t xml:space="preserve">Грунтовка "Акрилит"-016 </w:t>
      </w:r>
      <w:proofErr w:type="gramStart"/>
      <w:r w:rsidRPr="00C70BD9">
        <w:rPr>
          <w:rFonts w:ascii="Helvetica" w:eastAsia="Times New Roman" w:hAnsi="Helvetica" w:cs="Helvetica"/>
          <w:b/>
          <w:bCs/>
          <w:color w:val="00B050"/>
          <w:sz w:val="27"/>
          <w:szCs w:val="23"/>
          <w:bdr w:val="none" w:sz="0" w:space="0" w:color="auto" w:frame="1"/>
          <w:lang w:eastAsia="ru-RU"/>
        </w:rPr>
        <w:t>по</w:t>
      </w:r>
      <w:proofErr w:type="gramEnd"/>
      <w:r w:rsidRPr="00C70BD9">
        <w:rPr>
          <w:rFonts w:ascii="Helvetica" w:eastAsia="Times New Roman" w:hAnsi="Helvetica" w:cs="Helvetica"/>
          <w:b/>
          <w:bCs/>
          <w:color w:val="00B050"/>
          <w:sz w:val="27"/>
          <w:szCs w:val="23"/>
          <w:bdr w:val="none" w:sz="0" w:space="0" w:color="auto" w:frame="1"/>
          <w:lang w:eastAsia="ru-RU"/>
        </w:rPr>
        <w:t xml:space="preserve"> ОСП</w:t>
      </w:r>
    </w:p>
    <w:p w:rsidR="00C70BD9" w:rsidRPr="00C70BD9" w:rsidRDefault="00C70BD9" w:rsidP="00C70BD9">
      <w:pPr>
        <w:spacing w:after="225" w:line="383" w:lineRule="atLeast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C70BD9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</w:t>
      </w:r>
    </w:p>
    <w:p w:rsidR="00C70BD9" w:rsidRPr="00C70BD9" w:rsidRDefault="00C70BD9" w:rsidP="00C70BD9">
      <w:p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C70BD9" w:rsidRPr="00C70BD9" w:rsidRDefault="00C70BD9" w:rsidP="00C70BD9">
      <w:pPr>
        <w:numPr>
          <w:ilvl w:val="1"/>
          <w:numId w:val="2"/>
        </w:num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6" w:history="1">
        <w:r w:rsidRPr="00C70BD9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>Краска "Акрилит"-115 Эластичная</w:t>
        </w:r>
      </w:hyperlink>
      <w:bookmarkStart w:id="0" w:name="_GoBack"/>
      <w:bookmarkEnd w:id="0"/>
    </w:p>
    <w:p w:rsidR="00C70BD9" w:rsidRPr="00C70BD9" w:rsidRDefault="00C70BD9" w:rsidP="00C70BD9">
      <w:pPr>
        <w:spacing w:after="225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C70BD9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</w:t>
      </w:r>
      <w:proofErr w:type="gramStart"/>
      <w:r w:rsidRPr="00C70BD9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Предназначена</w:t>
      </w:r>
      <w:proofErr w:type="gramEnd"/>
      <w:r w:rsidRPr="00C70BD9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для окрашивания стен жилых и служебных помещений, фасадов зданий. Покрытие обладает высокими эксплуатационными характеристиками: скрывает мелкие дефекты стен; хорошая </w:t>
      </w:r>
      <w:proofErr w:type="spellStart"/>
      <w:r w:rsidRPr="00C70BD9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укрывистость</w:t>
      </w:r>
      <w:proofErr w:type="spellEnd"/>
      <w:r w:rsidRPr="00C70BD9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, эластичность, гибкость; не требует тщательной подготовки поверхности; высокая адгезия  практически ко всем основаниям</w:t>
      </w:r>
    </w:p>
    <w:p w:rsidR="00C70BD9" w:rsidRPr="00C70BD9" w:rsidRDefault="00C70BD9" w:rsidP="00C70BD9">
      <w:p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C70BD9" w:rsidRPr="00C70BD9" w:rsidRDefault="00C70BD9" w:rsidP="00C70BD9">
      <w:pPr>
        <w:numPr>
          <w:ilvl w:val="1"/>
          <w:numId w:val="3"/>
        </w:num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7" w:history="1">
        <w:r w:rsidRPr="00C70BD9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>Штукатурка "Акрилит"-414 Адгезионная</w:t>
        </w:r>
      </w:hyperlink>
    </w:p>
    <w:p w:rsidR="00C70BD9" w:rsidRPr="00C70BD9" w:rsidRDefault="00C70BD9" w:rsidP="00C70BD9">
      <w:pPr>
        <w:spacing w:after="225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C70BD9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</w:t>
      </w:r>
      <w:proofErr w:type="gramStart"/>
      <w:r w:rsidRPr="00C70BD9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Предназначена</w:t>
      </w:r>
      <w:proofErr w:type="gramEnd"/>
      <w:r w:rsidRPr="00C70BD9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для создания прочного водостойкого адгезионного слоя на поверхностях различного типа (минеральные, деревянные, цементные, а так же таких плохо впитывающих как кафель, бетон и т.д.). Из-за развитой структуры, образующейся после высыхания поверхности, и специальной модификации типа полимера материалы легко ложатся поверх адгезионной штукатурки и прочно держатся на ее поверхности.</w:t>
      </w:r>
    </w:p>
    <w:p w:rsidR="00C70BD9" w:rsidRPr="00C70BD9" w:rsidRDefault="00C70BD9" w:rsidP="00C70BD9">
      <w:p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C70BD9" w:rsidRPr="00C70BD9" w:rsidRDefault="00C70BD9" w:rsidP="00C70BD9">
      <w:pPr>
        <w:numPr>
          <w:ilvl w:val="1"/>
          <w:numId w:val="4"/>
        </w:num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8" w:history="1">
        <w:r w:rsidRPr="00C70BD9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>Штукатурка "Акрилит"-415 Эластичная</w:t>
        </w:r>
      </w:hyperlink>
    </w:p>
    <w:p w:rsidR="00C70BD9" w:rsidRPr="00C70BD9" w:rsidRDefault="00C70BD9" w:rsidP="00C70BD9">
      <w:pPr>
        <w:spacing w:after="225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C70BD9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Экологически чистый продукт, не содержит токсичных растворителей, представляет собой состав с эластичным акриловым полимером, по виду напоминающий обыкновенный штукатурный раствор. Благодаря своей эластичности, материал образует однородное прочное покрытие без трещин, характерных для обычного штукатурного раствора</w:t>
      </w:r>
    </w:p>
    <w:p w:rsidR="007B2110" w:rsidRDefault="007B2110"/>
    <w:sectPr w:rsidR="007B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C5612"/>
    <w:multiLevelType w:val="multilevel"/>
    <w:tmpl w:val="0BE6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85978"/>
    <w:multiLevelType w:val="multilevel"/>
    <w:tmpl w:val="3986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0B5949"/>
    <w:multiLevelType w:val="multilevel"/>
    <w:tmpl w:val="41B4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AD503C"/>
    <w:multiLevelType w:val="multilevel"/>
    <w:tmpl w:val="A0BC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56"/>
    <w:rsid w:val="00011F56"/>
    <w:rsid w:val="007B2110"/>
    <w:rsid w:val="00C7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0B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0B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70BD9"/>
  </w:style>
  <w:style w:type="character" w:styleId="a3">
    <w:name w:val="Strong"/>
    <w:basedOn w:val="a0"/>
    <w:uiPriority w:val="22"/>
    <w:qFormat/>
    <w:rsid w:val="00C70BD9"/>
    <w:rPr>
      <w:b/>
      <w:bCs/>
    </w:rPr>
  </w:style>
  <w:style w:type="paragraph" w:styleId="a4">
    <w:name w:val="Normal (Web)"/>
    <w:basedOn w:val="a"/>
    <w:uiPriority w:val="99"/>
    <w:semiHidden/>
    <w:unhideWhenUsed/>
    <w:rsid w:val="00C7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0B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0B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70BD9"/>
  </w:style>
  <w:style w:type="character" w:styleId="a3">
    <w:name w:val="Strong"/>
    <w:basedOn w:val="a0"/>
    <w:uiPriority w:val="22"/>
    <w:qFormat/>
    <w:rsid w:val="00C70BD9"/>
    <w:rPr>
      <w:b/>
      <w:bCs/>
    </w:rPr>
  </w:style>
  <w:style w:type="paragraph" w:styleId="a4">
    <w:name w:val="Normal (Web)"/>
    <w:basedOn w:val="a"/>
    <w:uiPriority w:val="99"/>
    <w:semiHidden/>
    <w:unhideWhenUsed/>
    <w:rsid w:val="00C7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va.ru/index.php/tdekor/item/51-shtukaturka-akrilit-415-elastichnay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liva.ru/index.php/osp/item/63-shtukaturka-akrilit-414-adgezionna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iva.ru/index.php/osp/item/65-kraska-akrilit-115-elastichnay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>Олива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2014-09-05T08:07:00Z</dcterms:created>
  <dcterms:modified xsi:type="dcterms:W3CDTF">2014-09-05T08:07:00Z</dcterms:modified>
</cp:coreProperties>
</file>